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3F70" w14:textId="77777777" w:rsidR="00ED4F5C" w:rsidRDefault="00ED4F5C" w:rsidP="00ED4F5C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przekazywana na podstawie art. 13 i art. 14 Rozporządzenia Parlamentu Europejskiego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i Rady (UE) 2016/679 z dnia 27 kwietnia 2016 r. w sprawie ochrony osób fizycznych w związku </w:t>
      </w:r>
      <w:r>
        <w:rPr>
          <w:rFonts w:ascii="Times New Roman" w:hAnsi="Times New Roman" w:cs="Times New Roman"/>
          <w:b/>
          <w:sz w:val="20"/>
          <w:szCs w:val="20"/>
        </w:rPr>
        <w:br/>
        <w:t>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przetwarzaniem danych osobowych i w sprawie swobodnego </w:t>
      </w:r>
      <w:r>
        <w:rPr>
          <w:rFonts w:ascii="Times New Roman" w:hAnsi="Times New Roman" w:cs="Times New Roman"/>
          <w:b/>
          <w:sz w:val="20"/>
          <w:szCs w:val="20"/>
        </w:rPr>
        <w:t>przepływu takich danych oraz uchylenia dyrektywy 95/46/WE (ogólne rozporządzenie o ochronie danych) (Dz. Urz. UE L 119/1 z dnia 4 maja 2016r.)</w:t>
      </w:r>
    </w:p>
    <w:p w14:paraId="0EC79D35" w14:textId="77777777" w:rsidR="00ED4F5C" w:rsidRDefault="00ED4F5C" w:rsidP="00ED4F5C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AE6B4DA" w14:textId="77777777" w:rsidR="00ED4F5C" w:rsidRDefault="00ED4F5C" w:rsidP="00ED4F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wejściem w życie 25.05.2018r. rozporządzenia w sprawie ochrony danych osobowych (RODO) tutejszy Ośrodek informuje Panią/Pana, iż z chwilą złożenia wniosku o wypłatę dodatku dla gospodarstw domowych z tytułu wykorzystywania niektórych źródeł ciepła w tutejszym Ośrodku: </w:t>
      </w:r>
    </w:p>
    <w:p w14:paraId="1FB4C452" w14:textId="77777777" w:rsidR="00ED4F5C" w:rsidRDefault="00ED4F5C" w:rsidP="00ED4F5C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 Pana danych osobowych jest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Gminny Ośrodek Pomocy Społecznej w Jodłowniku reprezentowany przez Kierownika z siedzibą w Jodłowniku 34 – 620 Jodłownik 198, mail: </w:t>
      </w:r>
      <w:hyperlink r:id="rId5" w:history="1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</w:rPr>
          <w:t>gops@jodlownik.pl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, tel. 18 3347070</w:t>
      </w:r>
      <w:bookmarkStart w:id="0" w:name="__DdeLink__731_1758604557"/>
    </w:p>
    <w:p w14:paraId="74DC4F4F" w14:textId="77777777" w:rsidR="00ED4F5C" w:rsidRDefault="00ED4F5C" w:rsidP="00ED4F5C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Administrator wyznaczył inspektorem ochrony danych osobowych  , z którym może się Pani/Pan skontaktować poprzez emaila  </w:t>
      </w:r>
      <w:hyperlink r:id="rId6" w:history="1">
        <w:r>
          <w:rPr>
            <w:rStyle w:val="czeinternetowe"/>
            <w:rFonts w:ascii="Times New Roman" w:eastAsia="Times New Roman" w:hAnsi="Times New Roman" w:cs="Times New Roman"/>
            <w:iCs/>
            <w:sz w:val="20"/>
            <w:szCs w:val="20"/>
          </w:rPr>
          <w:t>iodo@jodlownik.pl</w:t>
        </w:r>
      </w:hyperlink>
      <w:bookmarkEnd w:id="0"/>
      <w:r>
        <w:rPr>
          <w:rFonts w:ascii="Times New Roman" w:eastAsia="Times New Roman" w:hAnsi="Times New Roman" w:cs="Times New Roman"/>
          <w:iCs/>
          <w:sz w:val="20"/>
          <w:szCs w:val="20"/>
        </w:rPr>
        <w:t>, 18 3347081</w:t>
      </w:r>
      <w:r>
        <w:rPr>
          <w:rFonts w:ascii="Times New Roman" w:eastAsia="Times New Roman" w:hAnsi="Times New Roman" w:cs="Times New Roman"/>
          <w:iCs/>
        </w:rPr>
        <w:t xml:space="preserve">   </w:t>
      </w:r>
    </w:p>
    <w:p w14:paraId="42DB7B84" w14:textId="77777777" w:rsidR="00ED4F5C" w:rsidRDefault="00ED4F5C" w:rsidP="00ED4F5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91E4D7E" w14:textId="5ACAE184" w:rsidR="00ED4F5C" w:rsidRDefault="00ED4F5C" w:rsidP="00ED4F5C">
      <w:pPr>
        <w:pStyle w:val="Akapitzlist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Cel przetwarzania danych osobowych został wskazany w ustawie z dnia 15 września 2022 r o szczególnych rozwiązaniach w zakresie niektórych źródeł ciepła w związku z sytuacja</w:t>
      </w:r>
      <w:r w:rsidR="00EC6997">
        <w:rPr>
          <w:rFonts w:ascii="Times New Roman" w:hAnsi="Times New Roman" w:cs="Times New Roman"/>
          <w:sz w:val="20"/>
          <w:szCs w:val="20"/>
        </w:rPr>
        <w:t xml:space="preserve"> na rynku paliw ( Dz.U poz.1967 z późn. zm.)</w:t>
      </w:r>
      <w:r>
        <w:rPr>
          <w:rFonts w:ascii="Times New Roman" w:hAnsi="Times New Roman" w:cs="Times New Roman"/>
          <w:sz w:val="20"/>
          <w:szCs w:val="20"/>
        </w:rPr>
        <w:t xml:space="preserve"> oraz  Rozporządzenia Ministra Klimatu i Środowiska z dnia 20 września  2022 r. w sprawie wzoru wniosku o wypłatę dodatku dla gospodarstw domowych z tytułu wykorzystywania niektórych źródeł  ciepła ( Dz.U. </w:t>
      </w:r>
      <w:r w:rsidR="00EC6997">
        <w:rPr>
          <w:rFonts w:ascii="Times New Roman" w:hAnsi="Times New Roman" w:cs="Times New Roman"/>
          <w:sz w:val="20"/>
          <w:szCs w:val="20"/>
        </w:rPr>
        <w:t>2194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) Zgodnie z w/w podstawą prawną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odmioty realizujące zadania w zakresie wypłaty dodatku  oraz podmioty, których systemy teleinformatyczne są wykorzystywane do składania wniosków i załączników do wniosków mogą przetwarzać, w zakresie niezbędnym do realizacji zadań wynikających z niniejszych ustaw, dane osobowe osoby ubiegającej się o wypłatę dodatku oraz członków jej rodziny.</w:t>
      </w:r>
    </w:p>
    <w:p w14:paraId="1A8FD31C" w14:textId="77777777" w:rsidR="00ED4F5C" w:rsidRDefault="00ED4F5C" w:rsidP="00ED4F5C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A2A839" w14:textId="77777777" w:rsidR="00ED4F5C" w:rsidRDefault="00ED4F5C" w:rsidP="00ED4F5C">
      <w:pPr>
        <w:pStyle w:val="Akapitzlist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23 ust. 12 </w:t>
      </w:r>
      <w:r>
        <w:rPr>
          <w:rFonts w:ascii="Times New Roman" w:hAnsi="Times New Roman" w:cs="Times New Roman"/>
          <w:sz w:val="20"/>
          <w:szCs w:val="20"/>
        </w:rPr>
        <w:t>ustawy z dnia 28 listopada 2003r. o świadczeniach rodzinnych dane zgromadzone przez Gminny Ośrodek Pomocy Społecznej w Jodłowniku przechowywane są przez okres 10 lat od dnia ich udostępnienia z rejestru centralnego.</w:t>
      </w:r>
    </w:p>
    <w:p w14:paraId="6D1C5E62" w14:textId="77777777" w:rsidR="00ED4F5C" w:rsidRDefault="00ED4F5C" w:rsidP="00ED4F5C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5DC0F9" w14:textId="77777777" w:rsidR="00ED4F5C" w:rsidRDefault="00ED4F5C" w:rsidP="00ED4F5C">
      <w:pPr>
        <w:pStyle w:val="Akapitzlist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Każda osoba, której dane są przetwarzane przez tutejszy Ośrodek zgodnie art. 13 ust. 2 lit. b. lit. d w/w rozporządzenia RODO ma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od administratora dostępu do danych osobowych dotyczących osoby, której dane dotyczą, ich sprostowania, usunięcia lub ograniczenia przetwarzania, prawo do wniesienia sprzeciwu wobec przetwarzania, a także  prawo do przenoszenia danych. Wskazanym w niniejszym punkcie podmiotom przysługuje również prawo wniesienia skargi do organu nadzorczego tj. Prezesa Urzędu Ochrony Danych Osobowych.</w:t>
      </w:r>
    </w:p>
    <w:p w14:paraId="4BC0F589" w14:textId="77777777" w:rsidR="00ED4F5C" w:rsidRDefault="00ED4F5C" w:rsidP="00ED4F5C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9863F5" w14:textId="77777777" w:rsidR="00ED4F5C" w:rsidRDefault="00ED4F5C" w:rsidP="00ED4F5C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Uprzejmie informujemy, że przetwarzanie państwa danych jest dokonywane zgodnie z wymogiem ustawowym.</w:t>
      </w:r>
    </w:p>
    <w:p w14:paraId="253F8A05" w14:textId="77777777" w:rsidR="00ED4F5C" w:rsidRDefault="00ED4F5C" w:rsidP="00ED4F5C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9E9765" w14:textId="77777777" w:rsidR="00ED4F5C" w:rsidRDefault="00ED4F5C" w:rsidP="00ED4F5C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22AC4D" w14:textId="77777777" w:rsidR="00ED4F5C" w:rsidRDefault="00ED4F5C" w:rsidP="00ED4F5C">
      <w:pPr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zapoznałam/em się z niniejszą informacją         ……..………………………… </w:t>
      </w:r>
    </w:p>
    <w:p w14:paraId="2938B8B3" w14:textId="77777777" w:rsidR="00ED4F5C" w:rsidRDefault="00ED4F5C" w:rsidP="00ED4F5C">
      <w:pPr>
        <w:ind w:left="5664" w:firstLine="708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(data i podpis)</w:t>
      </w:r>
    </w:p>
    <w:p w14:paraId="001283BF" w14:textId="77777777" w:rsidR="00ED4F5C" w:rsidRDefault="00ED4F5C" w:rsidP="00ED4F5C">
      <w:pPr>
        <w:ind w:left="5664" w:firstLine="708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14:paraId="6154EC42" w14:textId="77777777" w:rsidR="00ED4F5C" w:rsidRDefault="00ED4F5C" w:rsidP="00ED4F5C">
      <w:pPr>
        <w:ind w:left="5664" w:firstLine="708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14:paraId="11F890D3" w14:textId="77777777" w:rsidR="00ED4F5C" w:rsidRDefault="00ED4F5C" w:rsidP="00ED4F5C">
      <w:pPr>
        <w:ind w:left="5664" w:firstLine="708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14:paraId="07D89E89" w14:textId="77777777" w:rsidR="00ED4F5C" w:rsidRDefault="00ED4F5C" w:rsidP="00ED4F5C">
      <w:pPr>
        <w:ind w:left="5664" w:firstLine="708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14:paraId="1C46A3DF" w14:textId="77777777" w:rsidR="00ED4F5C" w:rsidRDefault="00ED4F5C" w:rsidP="00ED4F5C">
      <w:pPr>
        <w:ind w:left="5664" w:firstLine="708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14:paraId="641B14D3" w14:textId="77777777" w:rsidR="00066A4A" w:rsidRDefault="00066A4A"/>
    <w:sectPr w:rsidR="0006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873F7"/>
    <w:multiLevelType w:val="hybridMultilevel"/>
    <w:tmpl w:val="520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9B"/>
    <w:rsid w:val="00066A4A"/>
    <w:rsid w:val="00A40904"/>
    <w:rsid w:val="00EC6997"/>
    <w:rsid w:val="00ED4F5C"/>
    <w:rsid w:val="00F91031"/>
    <w:rsid w:val="00F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56D6-EB08-4E14-8922-79A65856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F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F5C"/>
    <w:pPr>
      <w:ind w:left="720"/>
      <w:contextualSpacing/>
    </w:pPr>
  </w:style>
  <w:style w:type="character" w:customStyle="1" w:styleId="czeinternetowe">
    <w:name w:val="Łącze internetowe"/>
    <w:rsid w:val="00ED4F5C"/>
    <w:rPr>
      <w:color w:val="000080"/>
      <w:u w:val="single" w:color="00000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odlownik.pl" TargetMode="External"/><Relationship Id="rId5" Type="http://schemas.openxmlformats.org/officeDocument/2006/relationships/hyperlink" Target="mailto:gops@jodlow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danbar</dc:creator>
  <cp:keywords/>
  <dc:description/>
  <cp:lastModifiedBy>Admin2</cp:lastModifiedBy>
  <cp:revision>2</cp:revision>
  <dcterms:created xsi:type="dcterms:W3CDTF">2022-11-07T09:51:00Z</dcterms:created>
  <dcterms:modified xsi:type="dcterms:W3CDTF">2022-11-07T09:51:00Z</dcterms:modified>
</cp:coreProperties>
</file>